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5" w:rsidRDefault="00C445F2" w:rsidP="00F536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F53648" w:rsidRPr="00F5364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445F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445F2" w:rsidRPr="00F53648" w:rsidRDefault="00C445F2" w:rsidP="00F536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648" w:rsidRPr="00F536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45F2">
        <w:rPr>
          <w:rFonts w:ascii="Times New Roman" w:hAnsi="Times New Roman" w:cs="Times New Roman"/>
          <w:b/>
          <w:sz w:val="28"/>
          <w:szCs w:val="28"/>
        </w:rPr>
        <w:t>О плате за негативное воздействие на окружающую среду</w:t>
      </w:r>
      <w:r w:rsidR="00F53648" w:rsidRPr="00F5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648">
        <w:rPr>
          <w:rFonts w:ascii="Times New Roman" w:hAnsi="Times New Roman" w:cs="Times New Roman"/>
          <w:b/>
          <w:sz w:val="28"/>
          <w:szCs w:val="28"/>
        </w:rPr>
        <w:t>и</w:t>
      </w:r>
    </w:p>
    <w:p w:rsidR="00C445F2" w:rsidRDefault="00C445F2" w:rsidP="00F536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53648" w:rsidRPr="00F536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F2">
        <w:rPr>
          <w:rFonts w:ascii="Times New Roman" w:hAnsi="Times New Roman" w:cs="Times New Roman"/>
          <w:b/>
          <w:sz w:val="28"/>
          <w:szCs w:val="28"/>
        </w:rPr>
        <w:t xml:space="preserve"> по экологическому сбору</w:t>
      </w:r>
    </w:p>
    <w:p w:rsidR="00C445F2" w:rsidRDefault="00C445F2" w:rsidP="00C4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5F2" w:rsidRDefault="00C445F2" w:rsidP="00F536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п.1 ст. 16.1 Федерального закона Российской Федерации от 10.01.2002  № 7-ФЗ  «Об охране окружающей среды» плату за негативное воз</w:t>
      </w:r>
      <w:r w:rsidR="001F2ECA">
        <w:rPr>
          <w:rFonts w:ascii="Times New Roman" w:hAnsi="Times New Roman" w:cs="Times New Roman"/>
          <w:sz w:val="28"/>
          <w:szCs w:val="28"/>
        </w:rPr>
        <w:t>действие на окружающую среду обязаны вносить юридические лица и индивидуальные предприниматели, осуществляющие на территории Российской Федерации,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</w:t>
      </w:r>
      <w:proofErr w:type="gramEnd"/>
      <w:r w:rsidR="001F2ECA">
        <w:rPr>
          <w:rFonts w:ascii="Times New Roman" w:hAnsi="Times New Roman" w:cs="Times New Roman"/>
          <w:sz w:val="28"/>
          <w:szCs w:val="28"/>
        </w:rPr>
        <w:t xml:space="preserve"> на объектах </w:t>
      </w:r>
      <w:r w:rsidR="001F2E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F2ECA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1F2ECA" w:rsidRDefault="001F2ECA" w:rsidP="00F5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38A">
        <w:rPr>
          <w:rFonts w:ascii="Times New Roman" w:hAnsi="Times New Roman" w:cs="Times New Roman"/>
          <w:sz w:val="28"/>
          <w:szCs w:val="28"/>
        </w:rPr>
        <w:t>В соответствии со ст. 69.2 закона № 7-ФЗ объекты, оказывающие негативное воздействие на окружающую среду, подлежат пост</w:t>
      </w:r>
      <w:r w:rsidR="00F84DA6">
        <w:rPr>
          <w:rFonts w:ascii="Times New Roman" w:hAnsi="Times New Roman" w:cs="Times New Roman"/>
          <w:sz w:val="28"/>
          <w:szCs w:val="28"/>
        </w:rPr>
        <w:t xml:space="preserve">ановке на государственный учет. </w:t>
      </w:r>
      <w:r w:rsidR="0030538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053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538A">
        <w:rPr>
          <w:rFonts w:ascii="Times New Roman" w:hAnsi="Times New Roman" w:cs="Times New Roman"/>
          <w:sz w:val="28"/>
          <w:szCs w:val="28"/>
        </w:rPr>
        <w:t xml:space="preserve"> если у юридического лица или индивидуального предпринимателя отсутствуют источники негативного воздействия (например, котельная, станки, гаражи,</w:t>
      </w:r>
      <w:r w:rsidR="00DA4F41">
        <w:rPr>
          <w:rFonts w:ascii="Times New Roman" w:hAnsi="Times New Roman" w:cs="Times New Roman"/>
          <w:sz w:val="28"/>
          <w:szCs w:val="28"/>
        </w:rPr>
        <w:t xml:space="preserve"> стоянки открытого типа, сбросы загрязняющих веществ в водные объекты, места для размещения, длительного хранения отходов и т.д.) постановка на учет не требуется, но плательщиками платы они остаются.</w:t>
      </w:r>
    </w:p>
    <w:p w:rsidR="00DA4F41" w:rsidRDefault="00DA4F41" w:rsidP="00F5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Отчетность направляется по адресу: 454092, г. Челябинск,   </w:t>
      </w:r>
      <w:r w:rsidR="00F53648" w:rsidRPr="00F5364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75, либо через Личный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DA4F4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73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738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3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D738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proofErr w:type="spellEnd"/>
        <w:r w:rsidRPr="00D738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738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738F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4F41" w:rsidRPr="001043C3" w:rsidRDefault="00DA4F41" w:rsidP="00F5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Вся информация о видах отчетности, сроках предоставления и формах отчетности находится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DA4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A4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4F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regions</w:t>
      </w:r>
      <w:r w:rsidR="001043C3" w:rsidRPr="001043C3">
        <w:rPr>
          <w:rFonts w:ascii="Times New Roman" w:hAnsi="Times New Roman" w:cs="Times New Roman"/>
          <w:sz w:val="28"/>
          <w:szCs w:val="28"/>
        </w:rPr>
        <w:t>/66/</w:t>
      </w:r>
      <w:r w:rsidR="001043C3">
        <w:rPr>
          <w:rFonts w:ascii="Times New Roman" w:hAnsi="Times New Roman" w:cs="Times New Roman"/>
          <w:sz w:val="28"/>
          <w:szCs w:val="28"/>
          <w:lang w:val="en-US"/>
        </w:rPr>
        <w:t>intro</w:t>
      </w:r>
      <w:r w:rsidR="001043C3" w:rsidRPr="001043C3">
        <w:rPr>
          <w:rFonts w:ascii="Times New Roman" w:hAnsi="Times New Roman" w:cs="Times New Roman"/>
          <w:sz w:val="28"/>
          <w:szCs w:val="28"/>
        </w:rPr>
        <w:t>/.</w:t>
      </w:r>
    </w:p>
    <w:p w:rsidR="00DA4F41" w:rsidRPr="001F2ECA" w:rsidRDefault="00DA4F41" w:rsidP="00F5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F41" w:rsidRPr="001F2ECA" w:rsidSect="0043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5F2"/>
    <w:rsid w:val="001043C3"/>
    <w:rsid w:val="00136B33"/>
    <w:rsid w:val="001F2ECA"/>
    <w:rsid w:val="0030538A"/>
    <w:rsid w:val="00435485"/>
    <w:rsid w:val="00B70E92"/>
    <w:rsid w:val="00C445F2"/>
    <w:rsid w:val="00DA4F41"/>
    <w:rsid w:val="00F53648"/>
    <w:rsid w:val="00F84DA6"/>
    <w:rsid w:val="00FD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2021-02-05T05:39:00Z</dcterms:created>
  <dcterms:modified xsi:type="dcterms:W3CDTF">2021-02-08T03:35:00Z</dcterms:modified>
</cp:coreProperties>
</file>